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20" w:rsidRDefault="00821D20">
      <w:pPr>
        <w:pStyle w:val="Title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8"/>
          <w:szCs w:val="22"/>
        </w:rPr>
        <w:t>CONFLICT MINERALS DISCLOSURE CONTINUATION SHEET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2"/>
        <w:gridCol w:w="5328"/>
      </w:tblGrid>
      <w:tr w:rsidR="00821D20">
        <w:tc>
          <w:tcPr>
            <w:tcW w:w="10260" w:type="dxa"/>
            <w:gridSpan w:val="2"/>
          </w:tcPr>
          <w:p w:rsidR="00821D20" w:rsidRDefault="00821D20">
            <w:pPr>
              <w:pStyle w:val="Title"/>
              <w:outlineLv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 I -- SUPPLIER INFORMATION</w:t>
            </w:r>
          </w:p>
        </w:tc>
      </w:tr>
      <w:tr w:rsidR="00821D20">
        <w:trPr>
          <w:trHeight w:hRule="exact" w:val="490"/>
        </w:trPr>
        <w:tc>
          <w:tcPr>
            <w:tcW w:w="4932" w:type="dxa"/>
          </w:tcPr>
          <w:p w:rsidR="00821D20" w:rsidRDefault="00821D20">
            <w:pPr>
              <w:pStyle w:val="boxtitle"/>
            </w:pPr>
            <w:r>
              <w:t>SUPPLIER COMPANY NAME</w:t>
            </w:r>
          </w:p>
          <w:p w:rsidR="00821D20" w:rsidRDefault="000B7902">
            <w:pPr>
              <w:pStyle w:val="fillfields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1D20">
              <w:instrText xml:space="preserve"> FORMTEXT </w:instrText>
            </w:r>
            <w:r>
              <w:fldChar w:fldCharType="separate"/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>
              <w:fldChar w:fldCharType="end"/>
            </w:r>
          </w:p>
        </w:tc>
        <w:tc>
          <w:tcPr>
            <w:tcW w:w="5328" w:type="dxa"/>
          </w:tcPr>
          <w:p w:rsidR="00821D20" w:rsidRDefault="00821D20">
            <w:pPr>
              <w:pStyle w:val="boxtitle"/>
            </w:pPr>
            <w:r>
              <w:t>HII ENQUIRY, REQUISITION OR PURCHASE ORDER NO.</w:t>
            </w:r>
          </w:p>
          <w:p w:rsidR="00821D20" w:rsidRDefault="000B7902">
            <w:pPr>
              <w:pStyle w:val="fillfields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1D20">
              <w:instrText xml:space="preserve"> FORMTEXT </w:instrText>
            </w:r>
            <w:r>
              <w:fldChar w:fldCharType="separate"/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>
              <w:fldChar w:fldCharType="end"/>
            </w:r>
          </w:p>
        </w:tc>
      </w:tr>
      <w:tr w:rsidR="00821D20">
        <w:trPr>
          <w:trHeight w:hRule="exact" w:val="775"/>
        </w:trPr>
        <w:tc>
          <w:tcPr>
            <w:tcW w:w="4932" w:type="dxa"/>
          </w:tcPr>
          <w:p w:rsidR="00821D20" w:rsidRDefault="00821D20">
            <w:pPr>
              <w:pStyle w:val="boxtitle"/>
            </w:pPr>
            <w:r>
              <w:t>NAME OF PRODUCT (as described in enquiry, requisition, or order)</w:t>
            </w:r>
          </w:p>
          <w:p w:rsidR="00821D20" w:rsidRDefault="000B7902">
            <w:pPr>
              <w:pStyle w:val="fillfields"/>
              <w:rPr>
                <w:b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1D20">
              <w:instrText xml:space="preserve"> FORMTEXT </w:instrText>
            </w:r>
            <w:r>
              <w:fldChar w:fldCharType="separate"/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>
              <w:fldChar w:fldCharType="end"/>
            </w:r>
          </w:p>
        </w:tc>
        <w:tc>
          <w:tcPr>
            <w:tcW w:w="5328" w:type="dxa"/>
          </w:tcPr>
          <w:p w:rsidR="00821D20" w:rsidRDefault="00821D20">
            <w:pPr>
              <w:pStyle w:val="boxtitle"/>
              <w:rPr>
                <w:b w:val="0"/>
              </w:rPr>
            </w:pPr>
            <w:r>
              <w:t>PART NUMBER (as listed in enquiry, requisition, or purchase order)</w:t>
            </w:r>
          </w:p>
          <w:p w:rsidR="00821D20" w:rsidRDefault="000B7902">
            <w:pPr>
              <w:pStyle w:val="fillfields"/>
              <w:rPr>
                <w:rFonts w:cs="Times New Roman"/>
                <w:b/>
                <w:noProof w:val="0"/>
                <w:sz w:val="14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821D20">
              <w:instrText xml:space="preserve"> FORMTEXT </w:instrText>
            </w:r>
            <w:r>
              <w:fldChar w:fldCharType="separate"/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 w:rsidR="00821D20">
              <w:t> </w:t>
            </w:r>
            <w:r>
              <w:fldChar w:fldCharType="end"/>
            </w:r>
          </w:p>
        </w:tc>
      </w:tr>
      <w:tr w:rsidR="00821D20">
        <w:tc>
          <w:tcPr>
            <w:tcW w:w="10260" w:type="dxa"/>
            <w:gridSpan w:val="2"/>
          </w:tcPr>
          <w:p w:rsidR="00821D20" w:rsidRDefault="00821D20">
            <w:pPr>
              <w:pStyle w:val="Title"/>
              <w:outlineLv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 II – CONTINUATION SHEET</w:t>
            </w:r>
          </w:p>
        </w:tc>
      </w:tr>
      <w:tr w:rsidR="00821D20">
        <w:tc>
          <w:tcPr>
            <w:tcW w:w="10260" w:type="dxa"/>
            <w:gridSpan w:val="2"/>
          </w:tcPr>
          <w:p w:rsidR="00821D20" w:rsidRDefault="00821D20">
            <w:pPr>
              <w:rPr>
                <w:rFonts w:ascii="Calibri" w:hAnsi="Calibri"/>
                <w:b/>
                <w:i/>
                <w:color w:val="000000"/>
                <w:sz w:val="20"/>
              </w:rPr>
            </w:pPr>
            <w:r>
              <w:rPr>
                <w:rFonts w:ascii="Calibri" w:hAnsi="Calibri"/>
                <w:b/>
                <w:i/>
                <w:color w:val="000000"/>
                <w:sz w:val="20"/>
              </w:rPr>
              <w:t>(Identify Block(s) on the SBF P9516 that are being continued, e.g. Block 7C)</w:t>
            </w: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  <w:p w:rsidR="00821D20" w:rsidRDefault="00821D20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</w:tr>
    </w:tbl>
    <w:p w:rsidR="00821D20" w:rsidRDefault="00821D20">
      <w:pPr>
        <w:rPr>
          <w:rFonts w:ascii="Calibri" w:hAnsi="Calibri"/>
          <w:sz w:val="20"/>
        </w:rPr>
      </w:pPr>
    </w:p>
    <w:sectPr w:rsidR="00821D20" w:rsidSect="00141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" w:right="1440" w:bottom="288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20" w:rsidRDefault="00821D20">
      <w:r>
        <w:separator/>
      </w:r>
    </w:p>
  </w:endnote>
  <w:endnote w:type="continuationSeparator" w:id="0">
    <w:p w:rsidR="00821D20" w:rsidRDefault="0082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0" w:rsidRDefault="00821D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0" w:rsidRDefault="00821D20">
    <w:r>
      <w:rPr>
        <w:rFonts w:ascii="Arial" w:hAnsi="Arial" w:cs="Arial"/>
        <w:sz w:val="14"/>
      </w:rPr>
      <w:t>SBF P9516C (01/</w:t>
    </w:r>
    <w:r w:rsidR="006124E8">
      <w:rPr>
        <w:rFonts w:ascii="Arial" w:hAnsi="Arial" w:cs="Arial"/>
        <w:sz w:val="14"/>
      </w:rPr>
      <w:t>07</w:t>
    </w:r>
    <w:r>
      <w:rPr>
        <w:rFonts w:ascii="Arial" w:hAnsi="Arial" w:cs="Arial"/>
        <w:sz w:val="14"/>
      </w:rPr>
      <w:t xml:space="preserve">/13) 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Page </w:t>
    </w:r>
    <w:r w:rsidR="000B790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</w:instrText>
    </w:r>
    <w:r w:rsidR="000B7902">
      <w:rPr>
        <w:rFonts w:ascii="Arial" w:hAnsi="Arial" w:cs="Arial"/>
        <w:sz w:val="14"/>
      </w:rPr>
      <w:fldChar w:fldCharType="separate"/>
    </w:r>
    <w:r w:rsidR="00AF7B86">
      <w:rPr>
        <w:rFonts w:ascii="Arial" w:hAnsi="Arial" w:cs="Arial"/>
        <w:noProof/>
        <w:sz w:val="14"/>
      </w:rPr>
      <w:t>1</w:t>
    </w:r>
    <w:r w:rsidR="000B7902">
      <w:rPr>
        <w:rFonts w:ascii="Arial" w:hAnsi="Arial" w:cs="Arial"/>
        <w:sz w:val="14"/>
      </w:rPr>
      <w:fldChar w:fldCharType="end"/>
    </w:r>
    <w:r>
      <w:rPr>
        <w:rFonts w:ascii="Arial" w:hAnsi="Arial" w:cs="Arial"/>
        <w:sz w:val="14"/>
      </w:rPr>
      <w:t xml:space="preserve"> of </w:t>
    </w:r>
    <w:r w:rsidR="000B790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NUMPAGES  </w:instrText>
    </w:r>
    <w:r w:rsidR="000B7902">
      <w:rPr>
        <w:rFonts w:ascii="Arial" w:hAnsi="Arial" w:cs="Arial"/>
        <w:sz w:val="14"/>
      </w:rPr>
      <w:fldChar w:fldCharType="separate"/>
    </w:r>
    <w:r w:rsidR="00AF7B86">
      <w:rPr>
        <w:rFonts w:ascii="Arial" w:hAnsi="Arial" w:cs="Arial"/>
        <w:noProof/>
        <w:sz w:val="14"/>
      </w:rPr>
      <w:t>1</w:t>
    </w:r>
    <w:r w:rsidR="000B7902">
      <w:rPr>
        <w:rFonts w:ascii="Arial" w:hAnsi="Arial" w:cs="Arial"/>
        <w:sz w:val="14"/>
      </w:rPr>
      <w:fldChar w:fldCharType="end"/>
    </w:r>
  </w:p>
  <w:p w:rsidR="00821D20" w:rsidRDefault="00821D20">
    <w:pPr>
      <w:pStyle w:val="Foo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Ingalls Shipbuilding</w:t>
    </w:r>
  </w:p>
  <w:p w:rsidR="00821D20" w:rsidRDefault="00821D20">
    <w:pPr>
      <w:pStyle w:val="DocI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0" w:rsidRDefault="00821D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20" w:rsidRDefault="00821D20">
      <w:r>
        <w:separator/>
      </w:r>
    </w:p>
  </w:footnote>
  <w:footnote w:type="continuationSeparator" w:id="0">
    <w:p w:rsidR="00821D20" w:rsidRDefault="0082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0" w:rsidRDefault="00821D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0" w:rsidRDefault="00AF7B86">
    <w:pPr>
      <w:pStyle w:val="Header"/>
      <w:tabs>
        <w:tab w:val="clear" w:pos="9360"/>
      </w:tabs>
      <w:ind w:left="-180" w:firstLine="171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121920</wp:posOffset>
          </wp:positionH>
          <wp:positionV relativeFrom="paragraph">
            <wp:posOffset>59055</wp:posOffset>
          </wp:positionV>
          <wp:extent cx="1888490" cy="52451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D20">
      <w:tab/>
    </w:r>
    <w:r w:rsidR="00821D20">
      <w:tab/>
    </w:r>
    <w:r w:rsidR="00821D20">
      <w:tab/>
    </w:r>
    <w:r w:rsidR="00821D20">
      <w:tab/>
    </w:r>
    <w:r w:rsidR="00821D20">
      <w:tab/>
      <w:t xml:space="preserve">  </w:t>
    </w:r>
    <w:r>
      <w:rPr>
        <w:noProof/>
      </w:rPr>
      <w:drawing>
        <wp:inline distT="0" distB="0" distL="0" distR="0">
          <wp:extent cx="1228725" cy="571500"/>
          <wp:effectExtent l="19050" t="0" r="9525" b="0"/>
          <wp:docPr id="1" name="Picture 8" descr="http://sb.northgrum.com/hii/logos/NN%20logo_2line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sb.northgrum.com/hii/logos/NN%20logo_2lines_c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D20" w:rsidRDefault="00821D20">
    <w:pPr>
      <w:pStyle w:val="Header"/>
      <w:tabs>
        <w:tab w:val="clear" w:pos="9360"/>
      </w:tabs>
      <w:ind w:hanging="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0" w:rsidRDefault="00821D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E16"/>
    <w:multiLevelType w:val="hybridMultilevel"/>
    <w:tmpl w:val="4D52970A"/>
    <w:lvl w:ilvl="0" w:tplc="6E1E17FA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0BA7C1F"/>
    <w:multiLevelType w:val="hybridMultilevel"/>
    <w:tmpl w:val="EEACBF7A"/>
    <w:lvl w:ilvl="0" w:tplc="5D2A8B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DF2BCD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F49F3"/>
    <w:multiLevelType w:val="hybridMultilevel"/>
    <w:tmpl w:val="1C9C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AFC2B8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E87DA1"/>
    <w:multiLevelType w:val="hybridMultilevel"/>
    <w:tmpl w:val="A510DFDE"/>
    <w:lvl w:ilvl="0" w:tplc="04090015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4">
    <w:nsid w:val="418B2178"/>
    <w:multiLevelType w:val="hybridMultilevel"/>
    <w:tmpl w:val="3A6E1AFE"/>
    <w:lvl w:ilvl="0" w:tplc="53041C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C3F49"/>
    <w:multiLevelType w:val="hybridMultilevel"/>
    <w:tmpl w:val="41F2770A"/>
    <w:lvl w:ilvl="0" w:tplc="EC6EB85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F0720D"/>
    <w:multiLevelType w:val="hybridMultilevel"/>
    <w:tmpl w:val="075A759A"/>
    <w:lvl w:ilvl="0" w:tplc="4A343268">
      <w:start w:val="1"/>
      <w:numFmt w:val="decimal"/>
      <w:lvlText w:val="(%1)"/>
      <w:lvlJc w:val="left"/>
      <w:pPr>
        <w:ind w:left="111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B8778A"/>
    <w:multiLevelType w:val="hybridMultilevel"/>
    <w:tmpl w:val="87183D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8C81F9F"/>
    <w:multiLevelType w:val="hybridMultilevel"/>
    <w:tmpl w:val="99001E98"/>
    <w:lvl w:ilvl="0" w:tplc="3450450E">
      <w:start w:val="1"/>
      <w:numFmt w:val="decimal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>
    <w:nsid w:val="6E824A56"/>
    <w:multiLevelType w:val="hybridMultilevel"/>
    <w:tmpl w:val="403239FC"/>
    <w:lvl w:ilvl="0" w:tplc="9DF2BCD4">
      <w:start w:val="1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E7E8522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45652BD"/>
    <w:multiLevelType w:val="hybridMultilevel"/>
    <w:tmpl w:val="06E6012A"/>
    <w:lvl w:ilvl="0" w:tplc="6966C5AC">
      <w:start w:val="1"/>
      <w:numFmt w:val="decimal"/>
      <w:lvlText w:val="(%1)"/>
      <w:lvlJc w:val="left"/>
      <w:pPr>
        <w:ind w:left="16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21D20"/>
    <w:rsid w:val="000B7902"/>
    <w:rsid w:val="00141B0A"/>
    <w:rsid w:val="006124E8"/>
    <w:rsid w:val="00821D20"/>
    <w:rsid w:val="00846F7A"/>
    <w:rsid w:val="00A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7A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6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6F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6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6F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6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F7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46F7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846F7A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846F7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46F7A"/>
    <w:pPr>
      <w:tabs>
        <w:tab w:val="left" w:pos="1422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46F7A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46F7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46F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46F7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846F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846F7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846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6F7A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846F7A"/>
    <w:rPr>
      <w:rFonts w:ascii="Times New Roman" w:eastAsia="Times New Roman" w:hAnsi="Times New Roman"/>
      <w:sz w:val="24"/>
      <w:szCs w:val="20"/>
    </w:rPr>
  </w:style>
  <w:style w:type="paragraph" w:customStyle="1" w:styleId="boxtitle">
    <w:name w:val="boxtitle"/>
    <w:basedOn w:val="Normal"/>
    <w:autoRedefine/>
    <w:uiPriority w:val="99"/>
    <w:rsid w:val="00846F7A"/>
    <w:pPr>
      <w:widowControl w:val="0"/>
      <w:tabs>
        <w:tab w:val="left" w:pos="1872"/>
        <w:tab w:val="left" w:pos="349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4"/>
    </w:rPr>
  </w:style>
  <w:style w:type="paragraph" w:customStyle="1" w:styleId="fillfields">
    <w:name w:val="fillfields"/>
    <w:link w:val="fillfieldsChar"/>
    <w:autoRedefine/>
    <w:uiPriority w:val="99"/>
    <w:rsid w:val="00846F7A"/>
    <w:pPr>
      <w:overflowPunct w:val="0"/>
      <w:autoSpaceDE w:val="0"/>
      <w:autoSpaceDN w:val="0"/>
      <w:adjustRightInd w:val="0"/>
      <w:spacing w:before="60" w:line="220" w:lineRule="exact"/>
      <w:textAlignment w:val="baseline"/>
    </w:pPr>
    <w:rPr>
      <w:rFonts w:ascii="Arial" w:eastAsia="Times New Roman" w:hAnsi="Arial" w:cs="Arial"/>
      <w:noProof/>
      <w:sz w:val="20"/>
      <w:szCs w:val="20"/>
    </w:rPr>
  </w:style>
  <w:style w:type="character" w:customStyle="1" w:styleId="fillfieldsChar">
    <w:name w:val="fillfields Char"/>
    <w:basedOn w:val="DefaultParagraphFont"/>
    <w:link w:val="fillfields"/>
    <w:uiPriority w:val="99"/>
    <w:locked/>
    <w:rsid w:val="00846F7A"/>
    <w:rPr>
      <w:rFonts w:ascii="Arial" w:hAnsi="Arial" w:cs="Arial"/>
      <w:noProof/>
      <w:lang w:val="en-US" w:eastAsia="en-US" w:bidi="ar-SA"/>
    </w:rPr>
  </w:style>
  <w:style w:type="paragraph" w:customStyle="1" w:styleId="fillin">
    <w:name w:val="fillin"/>
    <w:uiPriority w:val="99"/>
    <w:rsid w:val="00846F7A"/>
    <w:pPr>
      <w:spacing w:before="60"/>
    </w:pPr>
    <w:rPr>
      <w:rFonts w:ascii="Times New Roman" w:eastAsia="Arial Unicode MS" w:hAnsi="Times New Roman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46F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6F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6F7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F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6F7A"/>
    <w:rPr>
      <w:b/>
      <w:bCs/>
    </w:rPr>
  </w:style>
  <w:style w:type="paragraph" w:customStyle="1" w:styleId="DocID">
    <w:name w:val="DocID"/>
    <w:basedOn w:val="Footer"/>
    <w:next w:val="Footer"/>
    <w:uiPriority w:val="99"/>
    <w:rsid w:val="00846F7A"/>
    <w:pPr>
      <w:tabs>
        <w:tab w:val="clear" w:pos="4680"/>
        <w:tab w:val="clear" w:pos="9360"/>
      </w:tabs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Northrop Grumman Corporation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MINERALS DISCLOSURE</dc:title>
  <dc:subject/>
  <dc:creator>Doug Livermon</dc:creator>
  <cp:keywords/>
  <dc:description/>
  <cp:lastModifiedBy>jjg07</cp:lastModifiedBy>
  <cp:revision>2</cp:revision>
  <cp:lastPrinted>2012-07-12T13:37:00Z</cp:lastPrinted>
  <dcterms:created xsi:type="dcterms:W3CDTF">2013-01-07T16:24:00Z</dcterms:created>
  <dcterms:modified xsi:type="dcterms:W3CDTF">2013-01-07T16:24:00Z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DMSLIBRARY01-20021207.2</vt:lpwstr>
  </property>
</Properties>
</file>